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133A" w14:textId="77777777" w:rsidR="00A77069" w:rsidRDefault="00A77069" w:rsidP="00310004">
      <w:pPr>
        <w:jc w:val="center"/>
        <w:rPr>
          <w:rFonts w:ascii="Calibri" w:hAnsi="Calibri" w:cs="Calibri"/>
          <w:noProof/>
          <w:sz w:val="52"/>
          <w:szCs w:val="70"/>
        </w:rPr>
      </w:pPr>
    </w:p>
    <w:p w14:paraId="2B0C704C" w14:textId="1215629E" w:rsidR="00750302" w:rsidRDefault="00750302" w:rsidP="00310004">
      <w:pPr>
        <w:jc w:val="center"/>
        <w:rPr>
          <w:rFonts w:ascii="Calibri" w:hAnsi="Calibri" w:cs="Calibri"/>
          <w:sz w:val="52"/>
          <w:szCs w:val="70"/>
        </w:rPr>
      </w:pPr>
      <w:r w:rsidRPr="00750302">
        <w:rPr>
          <w:rFonts w:ascii="Calibri" w:hAnsi="Calibri" w:cs="Calibri"/>
          <w:noProof/>
          <w:sz w:val="52"/>
          <w:szCs w:val="70"/>
        </w:rPr>
        <w:drawing>
          <wp:inline distT="0" distB="0" distL="0" distR="0" wp14:anchorId="57DA810E" wp14:editId="5C5680FB">
            <wp:extent cx="4479747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9747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5125" w14:textId="7D9EF200" w:rsidR="00A77069" w:rsidRDefault="00310004" w:rsidP="00310004">
      <w:pPr>
        <w:jc w:val="center"/>
        <w:rPr>
          <w:rFonts w:ascii="Arial" w:hAnsi="Arial" w:cs="Arial"/>
          <w:sz w:val="52"/>
          <w:szCs w:val="70"/>
        </w:rPr>
      </w:pPr>
      <w:r w:rsidRPr="00A77069">
        <w:rPr>
          <w:rFonts w:ascii="Arial" w:hAnsi="Arial" w:cs="Arial"/>
          <w:sz w:val="52"/>
          <w:szCs w:val="70"/>
        </w:rPr>
        <w:t>(</w:t>
      </w:r>
      <w:r w:rsidR="00750302" w:rsidRPr="00A77069">
        <w:rPr>
          <w:rFonts w:ascii="Arial" w:hAnsi="Arial" w:cs="Arial"/>
          <w:sz w:val="52"/>
          <w:szCs w:val="70"/>
        </w:rPr>
        <w:t>Conventiona</w:t>
      </w:r>
      <w:r w:rsidRPr="00A77069">
        <w:rPr>
          <w:rFonts w:ascii="Arial" w:hAnsi="Arial" w:cs="Arial"/>
          <w:sz w:val="52"/>
          <w:szCs w:val="70"/>
        </w:rPr>
        <w:t>l Crop Storage)</w:t>
      </w:r>
    </w:p>
    <w:p w14:paraId="55B6DB84" w14:textId="631037FC" w:rsidR="00A77069" w:rsidRDefault="00A77069" w:rsidP="00310004">
      <w:pPr>
        <w:jc w:val="center"/>
        <w:rPr>
          <w:rFonts w:ascii="Arial" w:hAnsi="Arial" w:cs="Arial"/>
          <w:sz w:val="52"/>
          <w:szCs w:val="70"/>
        </w:rPr>
      </w:pPr>
    </w:p>
    <w:p w14:paraId="5C4C455D" w14:textId="035A3AD1" w:rsidR="0024773E" w:rsidRDefault="00A77069" w:rsidP="00310004">
      <w:pPr>
        <w:jc w:val="center"/>
        <w:rPr>
          <w:rFonts w:ascii="Calibri" w:hAnsi="Calibri" w:cs="Calibri"/>
          <w:sz w:val="40"/>
          <w:szCs w:val="70"/>
        </w:rPr>
      </w:pPr>
      <w:r>
        <w:rPr>
          <w:rFonts w:ascii="Arial" w:hAnsi="Arial" w:cs="Arial"/>
          <w:sz w:val="52"/>
          <w:szCs w:val="70"/>
        </w:rPr>
        <w:t>BIN # _____</w:t>
      </w:r>
      <w:r>
        <w:rPr>
          <w:rFonts w:ascii="Arial" w:hAnsi="Arial" w:cs="Arial"/>
          <w:sz w:val="52"/>
          <w:szCs w:val="70"/>
        </w:rPr>
        <w:br/>
      </w:r>
      <w:r w:rsidR="00310004" w:rsidRPr="00310004">
        <w:rPr>
          <w:rFonts w:ascii="Calibri" w:hAnsi="Calibri" w:cs="Calibri"/>
          <w:sz w:val="40"/>
          <w:szCs w:val="70"/>
        </w:rPr>
        <w:br/>
      </w:r>
      <w:bookmarkStart w:id="0" w:name="_GoBack"/>
      <w:r w:rsidR="00310004">
        <w:rPr>
          <w:noProof/>
        </w:rPr>
        <w:drawing>
          <wp:inline distT="0" distB="0" distL="0" distR="0" wp14:anchorId="0F71B269" wp14:editId="25BCFBC6">
            <wp:extent cx="6035040" cy="1645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0EDDF62" w14:textId="4E5E48A3" w:rsidR="0024773E" w:rsidRDefault="0024773E">
      <w:pPr>
        <w:rPr>
          <w:rFonts w:ascii="Calibri" w:hAnsi="Calibri" w:cs="Calibri"/>
          <w:sz w:val="40"/>
          <w:szCs w:val="70"/>
        </w:rPr>
      </w:pPr>
    </w:p>
    <w:p w14:paraId="571DEC87" w14:textId="20CEFBF1" w:rsidR="00310004" w:rsidRPr="00A77069" w:rsidRDefault="00A77069" w:rsidP="00310004">
      <w:pPr>
        <w:jc w:val="center"/>
        <w:rPr>
          <w:rFonts w:ascii="Arial" w:hAnsi="Arial" w:cs="Arial"/>
          <w:sz w:val="52"/>
          <w:szCs w:val="70"/>
        </w:rPr>
      </w:pPr>
      <w:r w:rsidRPr="001B24E5">
        <w:rPr>
          <w:rFonts w:ascii="Calibri" w:hAnsi="Calibri" w:cs="Calibri"/>
          <w:noProof/>
          <w:sz w:val="52"/>
          <w:szCs w:val="70"/>
        </w:rPr>
        <w:drawing>
          <wp:inline distT="0" distB="0" distL="0" distR="0" wp14:anchorId="7C1B3EE8" wp14:editId="2B0227AA">
            <wp:extent cx="6076177" cy="5943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177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4E5">
        <w:rPr>
          <w:rFonts w:ascii="Calibri" w:hAnsi="Calibri" w:cs="Calibri"/>
          <w:sz w:val="52"/>
          <w:szCs w:val="70"/>
        </w:rPr>
        <w:t xml:space="preserve"> </w:t>
      </w:r>
      <w:r w:rsidRPr="00A77069">
        <w:rPr>
          <w:rFonts w:ascii="Arial" w:hAnsi="Arial" w:cs="Arial"/>
          <w:sz w:val="52"/>
          <w:szCs w:val="70"/>
        </w:rPr>
        <w:t>(Organic Crop Storage)</w:t>
      </w:r>
    </w:p>
    <w:p w14:paraId="3FA40F3D" w14:textId="13E963F7" w:rsidR="00A77069" w:rsidRPr="00A77069" w:rsidRDefault="00A77069" w:rsidP="00310004">
      <w:pPr>
        <w:jc w:val="center"/>
        <w:rPr>
          <w:rFonts w:ascii="Arial" w:hAnsi="Arial" w:cs="Arial"/>
          <w:sz w:val="52"/>
          <w:szCs w:val="70"/>
        </w:rPr>
      </w:pPr>
    </w:p>
    <w:p w14:paraId="0CB86F17" w14:textId="77777777" w:rsidR="00A77069" w:rsidRPr="00A77069" w:rsidRDefault="00A77069" w:rsidP="00A77069">
      <w:pPr>
        <w:jc w:val="center"/>
        <w:rPr>
          <w:rFonts w:ascii="Arial" w:hAnsi="Arial" w:cs="Arial"/>
          <w:sz w:val="52"/>
          <w:szCs w:val="70"/>
        </w:rPr>
      </w:pPr>
      <w:r>
        <w:rPr>
          <w:rFonts w:ascii="Arial" w:hAnsi="Arial" w:cs="Arial"/>
          <w:sz w:val="52"/>
          <w:szCs w:val="70"/>
        </w:rPr>
        <w:t>BIN # _____</w:t>
      </w:r>
    </w:p>
    <w:p w14:paraId="7BACB52C" w14:textId="2BAF4CE6" w:rsidR="00A77069" w:rsidRPr="00A77069" w:rsidRDefault="00A77069" w:rsidP="00310004">
      <w:pPr>
        <w:jc w:val="center"/>
        <w:rPr>
          <w:rFonts w:ascii="Arial" w:hAnsi="Arial" w:cs="Arial"/>
          <w:sz w:val="52"/>
          <w:szCs w:val="70"/>
        </w:rPr>
      </w:pPr>
    </w:p>
    <w:p w14:paraId="7F25ED64" w14:textId="6D110D5C" w:rsidR="00A77069" w:rsidRPr="00310004" w:rsidRDefault="00A77069" w:rsidP="00310004">
      <w:pPr>
        <w:jc w:val="center"/>
        <w:rPr>
          <w:rFonts w:ascii="Calibri" w:hAnsi="Calibri" w:cs="Calibri"/>
          <w:b/>
          <w:sz w:val="70"/>
          <w:szCs w:val="70"/>
        </w:rPr>
      </w:pPr>
      <w:r>
        <w:rPr>
          <w:noProof/>
        </w:rPr>
        <w:drawing>
          <wp:inline distT="0" distB="0" distL="0" distR="0" wp14:anchorId="423A8253" wp14:editId="733C2EDF">
            <wp:extent cx="5943600" cy="16209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069" w:rsidRPr="00310004" w:rsidSect="00A7706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6F"/>
    <w:rsid w:val="00032FBF"/>
    <w:rsid w:val="0024773E"/>
    <w:rsid w:val="00310004"/>
    <w:rsid w:val="00503829"/>
    <w:rsid w:val="0071266F"/>
    <w:rsid w:val="00713A22"/>
    <w:rsid w:val="00750302"/>
    <w:rsid w:val="00A07026"/>
    <w:rsid w:val="00A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5097"/>
  <w15:chartTrackingRefBased/>
  <w15:docId w15:val="{2927FD96-EE8E-0841-BD1A-5448E24C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Edlefson</dc:creator>
  <cp:keywords/>
  <dc:description/>
  <cp:lastModifiedBy>Steve Sinkula</cp:lastModifiedBy>
  <cp:revision>2</cp:revision>
  <dcterms:created xsi:type="dcterms:W3CDTF">2020-08-31T17:38:00Z</dcterms:created>
  <dcterms:modified xsi:type="dcterms:W3CDTF">2020-08-31T17:38:00Z</dcterms:modified>
</cp:coreProperties>
</file>